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bookmarkStart w:id="13" w:name="_GoBack"/>
      <w:bookmarkEnd w:id="13"/>
      <w:bookmarkStart w:id="0" w:name="_Toc22291_WPSOffice_Level1"/>
      <w:bookmarkStart w:id="1" w:name="_Toc3391_WPSOffice_Level1"/>
      <w:bookmarkStart w:id="2" w:name="_Toc17212_WPSOffice_Level1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>
      <w:pPr>
        <w:spacing w:line="240" w:lineRule="atLeast"/>
        <w:jc w:val="center"/>
        <w:outlineLvl w:val="0"/>
        <w:rPr>
          <w:rFonts w:hint="eastAsia" w:ascii="仿宋" w:hAnsi="仿宋" w:eastAsia="仿宋"/>
          <w:color w:val="auto"/>
          <w:sz w:val="32"/>
          <w:szCs w:val="28"/>
          <w:highlight w:val="none"/>
          <w:lang w:eastAsia="zh-CN"/>
        </w:rPr>
      </w:pPr>
      <w:bookmarkStart w:id="3" w:name="_Toc9715_WPSOffice_Level1"/>
      <w:bookmarkStart w:id="4" w:name="_Toc23741_WPSOffice_Level1"/>
      <w:bookmarkStart w:id="5" w:name="_Toc1439_WPSOffice_Level1"/>
      <w:bookmarkStart w:id="6" w:name="_Toc14870_WPSOffice_Level1"/>
      <w:bookmarkStart w:id="7" w:name="_Toc3678_WPSOffice_Level1"/>
      <w:bookmarkStart w:id="8" w:name="_Toc26418_WPSOffice_Level1"/>
      <w:bookmarkStart w:id="9" w:name="_Toc22893_WPSOffice_Level1"/>
      <w:bookmarkStart w:id="10" w:name="_Toc2561_WPSOffice_Level1"/>
      <w:bookmarkStart w:id="11" w:name="_Toc24026_WPSOffice_Level1"/>
      <w:bookmarkStart w:id="12" w:name="_Toc3631_WPSOffice_Level1"/>
      <w:r>
        <w:rPr>
          <w:rFonts w:hint="eastAsia" w:ascii="仿宋" w:hAnsi="仿宋" w:eastAsia="仿宋"/>
          <w:color w:val="auto"/>
          <w:sz w:val="32"/>
          <w:szCs w:val="28"/>
          <w:highlight w:val="none"/>
        </w:rPr>
        <w:t>乌海银行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 w:ascii="仿宋" w:hAnsi="仿宋" w:eastAsia="仿宋"/>
          <w:color w:val="auto"/>
          <w:sz w:val="32"/>
          <w:szCs w:val="28"/>
          <w:highlight w:val="none"/>
          <w:lang w:eastAsia="zh-CN"/>
        </w:rPr>
        <w:t>股份有限公司</w:t>
      </w:r>
      <w:r>
        <w:rPr>
          <w:rFonts w:hint="eastAsia" w:ascii="仿宋" w:hAnsi="仿宋" w:eastAsia="仿宋"/>
          <w:color w:val="auto"/>
          <w:sz w:val="32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/>
          <w:color w:val="auto"/>
          <w:sz w:val="32"/>
          <w:szCs w:val="28"/>
          <w:highlight w:val="none"/>
          <w:lang w:eastAsia="zh-CN"/>
        </w:rPr>
        <w:t>报名表</w:t>
      </w:r>
    </w:p>
    <w:p>
      <w:pPr>
        <w:spacing w:line="240" w:lineRule="atLeast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 xml:space="preserve">                  </w:t>
      </w:r>
    </w:p>
    <w:tbl>
      <w:tblPr>
        <w:tblStyle w:val="6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026"/>
        <w:gridCol w:w="1203"/>
        <w:gridCol w:w="749"/>
        <w:gridCol w:w="1891"/>
        <w:gridCol w:w="26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组织机构代码</w:t>
            </w:r>
          </w:p>
        </w:tc>
        <w:tc>
          <w:tcPr>
            <w:tcW w:w="7563" w:type="dxa"/>
            <w:gridSpan w:val="5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注册币种</w:t>
            </w: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成立日期</w:t>
            </w: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公司类型</w:t>
            </w: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563" w:type="dxa"/>
            <w:gridSpan w:val="5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员工人数</w:t>
            </w: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电话（含区号）</w:t>
            </w: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联系人及电话</w:t>
            </w:r>
          </w:p>
        </w:tc>
        <w:tc>
          <w:tcPr>
            <w:tcW w:w="7563" w:type="dxa"/>
            <w:gridSpan w:val="5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供应商简介</w:t>
            </w:r>
          </w:p>
        </w:tc>
        <w:tc>
          <w:tcPr>
            <w:tcW w:w="7563" w:type="dxa"/>
            <w:gridSpan w:val="5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工商登记的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7563" w:type="dxa"/>
            <w:gridSpan w:val="5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结算银行账号</w:t>
            </w: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开户信息</w:t>
            </w: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43" w:type="dxa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财务状况（至少填写2年营业额、年利润额）</w:t>
            </w:r>
          </w:p>
        </w:tc>
        <w:tc>
          <w:tcPr>
            <w:tcW w:w="7563" w:type="dxa"/>
            <w:gridSpan w:val="5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各类资格证书名称及等级</w:t>
            </w:r>
          </w:p>
        </w:tc>
        <w:tc>
          <w:tcPr>
            <w:tcW w:w="7563" w:type="dxa"/>
            <w:gridSpan w:val="5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vMerge w:val="restart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全国分支机构设置情况</w:t>
            </w:r>
          </w:p>
        </w:tc>
        <w:tc>
          <w:tcPr>
            <w:tcW w:w="1026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机构名称</w:t>
            </w:r>
          </w:p>
        </w:tc>
        <w:tc>
          <w:tcPr>
            <w:tcW w:w="120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49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人员数量</w:t>
            </w: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43" w:type="dxa"/>
            <w:vMerge w:val="continue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6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9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成功案列（产品名称/项目名称）</w:t>
            </w: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供货内容/服务内容</w:t>
            </w: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用户及联系方式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8" w:type="dxa"/>
            <w:gridSpan w:val="3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94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43" w:type="dxa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563" w:type="dxa"/>
            <w:gridSpan w:val="5"/>
            <w:noWrap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46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4791"/>
    <w:rsid w:val="01277C83"/>
    <w:rsid w:val="01E53E89"/>
    <w:rsid w:val="0263101B"/>
    <w:rsid w:val="03686FA7"/>
    <w:rsid w:val="03822E0E"/>
    <w:rsid w:val="047F4034"/>
    <w:rsid w:val="05A53023"/>
    <w:rsid w:val="05C05487"/>
    <w:rsid w:val="06732354"/>
    <w:rsid w:val="076660C9"/>
    <w:rsid w:val="07897E24"/>
    <w:rsid w:val="08213BE0"/>
    <w:rsid w:val="09582548"/>
    <w:rsid w:val="09E50DE2"/>
    <w:rsid w:val="0A0F6579"/>
    <w:rsid w:val="0AEC7E5F"/>
    <w:rsid w:val="0C030FF5"/>
    <w:rsid w:val="0C7E5AAD"/>
    <w:rsid w:val="0D1936FE"/>
    <w:rsid w:val="0D9F7F44"/>
    <w:rsid w:val="0F4C3028"/>
    <w:rsid w:val="0F7E4831"/>
    <w:rsid w:val="10842857"/>
    <w:rsid w:val="10F30A90"/>
    <w:rsid w:val="10F87082"/>
    <w:rsid w:val="11600739"/>
    <w:rsid w:val="11A15522"/>
    <w:rsid w:val="12FA4BEB"/>
    <w:rsid w:val="134B5BA2"/>
    <w:rsid w:val="136D7857"/>
    <w:rsid w:val="13C068AA"/>
    <w:rsid w:val="14171868"/>
    <w:rsid w:val="151D4791"/>
    <w:rsid w:val="16D66695"/>
    <w:rsid w:val="17336487"/>
    <w:rsid w:val="179C2EAD"/>
    <w:rsid w:val="19C21D79"/>
    <w:rsid w:val="19C94C85"/>
    <w:rsid w:val="1AA23B17"/>
    <w:rsid w:val="1B4B46A4"/>
    <w:rsid w:val="1E6B5EB0"/>
    <w:rsid w:val="1E6E530D"/>
    <w:rsid w:val="1F3A7E57"/>
    <w:rsid w:val="1FAF338C"/>
    <w:rsid w:val="22E21B27"/>
    <w:rsid w:val="22FF6ACD"/>
    <w:rsid w:val="23CE6587"/>
    <w:rsid w:val="250616A9"/>
    <w:rsid w:val="25135207"/>
    <w:rsid w:val="25136012"/>
    <w:rsid w:val="25553A9A"/>
    <w:rsid w:val="25AB320A"/>
    <w:rsid w:val="25E85116"/>
    <w:rsid w:val="26281881"/>
    <w:rsid w:val="275537AF"/>
    <w:rsid w:val="29561B8E"/>
    <w:rsid w:val="29784263"/>
    <w:rsid w:val="29852CC3"/>
    <w:rsid w:val="298E6FBC"/>
    <w:rsid w:val="29FE726D"/>
    <w:rsid w:val="2AD317B4"/>
    <w:rsid w:val="2CD4585C"/>
    <w:rsid w:val="2DA76C67"/>
    <w:rsid w:val="2DD212E6"/>
    <w:rsid w:val="2DEA56C1"/>
    <w:rsid w:val="2E0A66CC"/>
    <w:rsid w:val="2EFA43C7"/>
    <w:rsid w:val="2FAE26B1"/>
    <w:rsid w:val="2FDE5A79"/>
    <w:rsid w:val="309672A2"/>
    <w:rsid w:val="30C35C25"/>
    <w:rsid w:val="30E147BC"/>
    <w:rsid w:val="31005F62"/>
    <w:rsid w:val="32365DC7"/>
    <w:rsid w:val="326B3ED4"/>
    <w:rsid w:val="3418082C"/>
    <w:rsid w:val="35B756AF"/>
    <w:rsid w:val="36C80C99"/>
    <w:rsid w:val="376F0B4F"/>
    <w:rsid w:val="37DF34E1"/>
    <w:rsid w:val="38DD7692"/>
    <w:rsid w:val="39417A87"/>
    <w:rsid w:val="39DF002B"/>
    <w:rsid w:val="3A266395"/>
    <w:rsid w:val="3A7D3070"/>
    <w:rsid w:val="3B4905D7"/>
    <w:rsid w:val="3B811B72"/>
    <w:rsid w:val="3BF74F70"/>
    <w:rsid w:val="3C250D1D"/>
    <w:rsid w:val="3CE327CA"/>
    <w:rsid w:val="3DFA3740"/>
    <w:rsid w:val="3F7C09CF"/>
    <w:rsid w:val="450200DB"/>
    <w:rsid w:val="452731C7"/>
    <w:rsid w:val="46FC7B13"/>
    <w:rsid w:val="47500938"/>
    <w:rsid w:val="48690214"/>
    <w:rsid w:val="4894385F"/>
    <w:rsid w:val="48B710EC"/>
    <w:rsid w:val="48E54FCF"/>
    <w:rsid w:val="49EA3F26"/>
    <w:rsid w:val="4B131CD0"/>
    <w:rsid w:val="4C3C69C6"/>
    <w:rsid w:val="4CE52732"/>
    <w:rsid w:val="4D713809"/>
    <w:rsid w:val="4DD1086D"/>
    <w:rsid w:val="4DFF1562"/>
    <w:rsid w:val="4E32427E"/>
    <w:rsid w:val="4E714EFA"/>
    <w:rsid w:val="4EC92075"/>
    <w:rsid w:val="514D04D5"/>
    <w:rsid w:val="52C6077D"/>
    <w:rsid w:val="53444E2F"/>
    <w:rsid w:val="53874F99"/>
    <w:rsid w:val="540E364E"/>
    <w:rsid w:val="54434617"/>
    <w:rsid w:val="54603641"/>
    <w:rsid w:val="546E1A14"/>
    <w:rsid w:val="54A924F1"/>
    <w:rsid w:val="54DE7749"/>
    <w:rsid w:val="55062D78"/>
    <w:rsid w:val="56482DD9"/>
    <w:rsid w:val="572668B0"/>
    <w:rsid w:val="57417CAF"/>
    <w:rsid w:val="58A04EB5"/>
    <w:rsid w:val="58A2334E"/>
    <w:rsid w:val="58CF0614"/>
    <w:rsid w:val="5A575090"/>
    <w:rsid w:val="5B060A6A"/>
    <w:rsid w:val="5B7E5531"/>
    <w:rsid w:val="5BC30DB5"/>
    <w:rsid w:val="5C6D7052"/>
    <w:rsid w:val="5D89479F"/>
    <w:rsid w:val="5DC63A75"/>
    <w:rsid w:val="5E571351"/>
    <w:rsid w:val="5E7A4108"/>
    <w:rsid w:val="5E86039D"/>
    <w:rsid w:val="5EA3611F"/>
    <w:rsid w:val="610E5483"/>
    <w:rsid w:val="617063C3"/>
    <w:rsid w:val="6205765D"/>
    <w:rsid w:val="64E80A8D"/>
    <w:rsid w:val="652B05F6"/>
    <w:rsid w:val="65EA7412"/>
    <w:rsid w:val="663102F9"/>
    <w:rsid w:val="665C3A39"/>
    <w:rsid w:val="67A878AA"/>
    <w:rsid w:val="67D55132"/>
    <w:rsid w:val="67E77C43"/>
    <w:rsid w:val="681771A1"/>
    <w:rsid w:val="6A244627"/>
    <w:rsid w:val="6A260CF6"/>
    <w:rsid w:val="6AEB40E9"/>
    <w:rsid w:val="6B006DFB"/>
    <w:rsid w:val="6B031C25"/>
    <w:rsid w:val="6C85540B"/>
    <w:rsid w:val="6CF97A51"/>
    <w:rsid w:val="6CFE3E82"/>
    <w:rsid w:val="6EA47E3F"/>
    <w:rsid w:val="6F01158A"/>
    <w:rsid w:val="70401E8A"/>
    <w:rsid w:val="718712F1"/>
    <w:rsid w:val="71D404AD"/>
    <w:rsid w:val="71F23D5E"/>
    <w:rsid w:val="73236FDB"/>
    <w:rsid w:val="735546E4"/>
    <w:rsid w:val="73E27625"/>
    <w:rsid w:val="742213AA"/>
    <w:rsid w:val="74D8592B"/>
    <w:rsid w:val="75115892"/>
    <w:rsid w:val="75AD79F9"/>
    <w:rsid w:val="75CC62D2"/>
    <w:rsid w:val="77E04FF4"/>
    <w:rsid w:val="79D0750A"/>
    <w:rsid w:val="7A331048"/>
    <w:rsid w:val="7AD71A43"/>
    <w:rsid w:val="7B0306CC"/>
    <w:rsid w:val="7CE53E71"/>
    <w:rsid w:val="7D2F462D"/>
    <w:rsid w:val="7E562B2D"/>
    <w:rsid w:val="7F2302DF"/>
    <w:rsid w:val="7F5C2015"/>
    <w:rsid w:val="7F6A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 w:val="20"/>
      <w:szCs w:val="21"/>
    </w:r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60" w:lineRule="auto"/>
      <w:ind w:firstLine="624"/>
    </w:pPr>
    <w:rPr>
      <w:rFonts w:ascii="彩虹粗仿宋" w:hAnsi="宋体" w:eastAsia="彩虹粗仿宋"/>
      <w:kern w:val="0"/>
      <w:sz w:val="30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2023-04-08T01:08:00Z</dcterms:created>
  <dc:creator>Administrator</dc:creator>
  <cp:lastModifiedBy>Administrator</cp:lastModifiedBy>
  <cp:lastPrinted>2023-04-10T04:15:00Z</cp:lastPrinted>
  <dcterms:modified xsi:type="dcterms:W3CDTF">2023-12-21T02:42:29Z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