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CD3F">
      <w:pPr>
        <w:spacing w:line="240" w:lineRule="atLeast"/>
        <w:jc w:val="both"/>
        <w:outlineLvl w:val="0"/>
        <w:rPr>
          <w:rFonts w:hint="eastAsia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附件1：</w:t>
      </w:r>
      <w:bookmarkStart w:id="0" w:name="_GoBack"/>
      <w:bookmarkEnd w:id="0"/>
    </w:p>
    <w:p w14:paraId="2F0B1C11">
      <w:pPr>
        <w:spacing w:line="240" w:lineRule="atLeast"/>
        <w:jc w:val="center"/>
        <w:outlineLvl w:val="0"/>
        <w:rPr>
          <w:rFonts w:hint="eastAsia" w:ascii="仿宋" w:hAnsi="仿宋" w:eastAsia="仿宋"/>
          <w:sz w:val="40"/>
          <w:szCs w:val="36"/>
        </w:rPr>
      </w:pPr>
      <w:r>
        <w:rPr>
          <w:rFonts w:hint="eastAsia" w:ascii="仿宋" w:hAnsi="仿宋" w:eastAsia="仿宋"/>
          <w:sz w:val="40"/>
          <w:szCs w:val="36"/>
          <w:lang w:val="en-US" w:eastAsia="zh-CN"/>
        </w:rPr>
        <w:t>报名</w:t>
      </w:r>
      <w:r>
        <w:rPr>
          <w:rFonts w:hint="eastAsia" w:ascii="仿宋" w:hAnsi="仿宋" w:eastAsia="仿宋"/>
          <w:sz w:val="40"/>
          <w:szCs w:val="36"/>
        </w:rPr>
        <w:t>表</w:t>
      </w:r>
    </w:p>
    <w:tbl>
      <w:tblPr>
        <w:tblStyle w:val="2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026"/>
        <w:gridCol w:w="1203"/>
        <w:gridCol w:w="749"/>
        <w:gridCol w:w="1891"/>
        <w:gridCol w:w="2694"/>
      </w:tblGrid>
      <w:tr w14:paraId="62B2F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043" w:type="dxa"/>
            <w:noWrap/>
            <w:vAlign w:val="top"/>
          </w:tcPr>
          <w:p w14:paraId="714CC390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2978" w:type="dxa"/>
            <w:gridSpan w:val="3"/>
            <w:noWrap/>
            <w:vAlign w:val="top"/>
          </w:tcPr>
          <w:p w14:paraId="487929A6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1" w:type="dxa"/>
            <w:noWrap/>
            <w:vAlign w:val="top"/>
          </w:tcPr>
          <w:p w14:paraId="2DD07305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</w:t>
            </w:r>
          </w:p>
        </w:tc>
        <w:tc>
          <w:tcPr>
            <w:tcW w:w="2694" w:type="dxa"/>
            <w:noWrap/>
            <w:vAlign w:val="top"/>
          </w:tcPr>
          <w:p w14:paraId="790281DD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5E9A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43" w:type="dxa"/>
            <w:noWrap/>
            <w:vAlign w:val="top"/>
          </w:tcPr>
          <w:p w14:paraId="58C7C094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组织机构代码</w:t>
            </w:r>
          </w:p>
        </w:tc>
        <w:tc>
          <w:tcPr>
            <w:tcW w:w="7563" w:type="dxa"/>
            <w:gridSpan w:val="5"/>
            <w:noWrap/>
            <w:vAlign w:val="top"/>
          </w:tcPr>
          <w:p w14:paraId="3F82B7BC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C35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43" w:type="dxa"/>
            <w:noWrap/>
            <w:vAlign w:val="top"/>
          </w:tcPr>
          <w:p w14:paraId="0787551F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注册资本</w:t>
            </w:r>
          </w:p>
        </w:tc>
        <w:tc>
          <w:tcPr>
            <w:tcW w:w="2978" w:type="dxa"/>
            <w:gridSpan w:val="3"/>
            <w:noWrap/>
            <w:vAlign w:val="top"/>
          </w:tcPr>
          <w:p w14:paraId="544EA3C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1" w:type="dxa"/>
            <w:noWrap/>
            <w:vAlign w:val="top"/>
          </w:tcPr>
          <w:p w14:paraId="6EDDC67D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注册币种</w:t>
            </w:r>
          </w:p>
        </w:tc>
        <w:tc>
          <w:tcPr>
            <w:tcW w:w="2694" w:type="dxa"/>
            <w:noWrap/>
            <w:vAlign w:val="top"/>
          </w:tcPr>
          <w:p w14:paraId="0D83688F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6714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43" w:type="dxa"/>
            <w:noWrap/>
            <w:vAlign w:val="top"/>
          </w:tcPr>
          <w:p w14:paraId="2C8DDFDE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成立日期</w:t>
            </w:r>
          </w:p>
        </w:tc>
        <w:tc>
          <w:tcPr>
            <w:tcW w:w="2978" w:type="dxa"/>
            <w:gridSpan w:val="3"/>
            <w:noWrap/>
            <w:vAlign w:val="top"/>
          </w:tcPr>
          <w:p w14:paraId="34F67A12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1" w:type="dxa"/>
            <w:noWrap/>
            <w:vAlign w:val="top"/>
          </w:tcPr>
          <w:p w14:paraId="0C7C68D8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公司类型</w:t>
            </w:r>
          </w:p>
        </w:tc>
        <w:tc>
          <w:tcPr>
            <w:tcW w:w="2694" w:type="dxa"/>
            <w:noWrap/>
            <w:vAlign w:val="top"/>
          </w:tcPr>
          <w:p w14:paraId="42B20528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5CC1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43" w:type="dxa"/>
            <w:noWrap/>
            <w:vAlign w:val="top"/>
          </w:tcPr>
          <w:p w14:paraId="1176F2BF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</w:t>
            </w:r>
          </w:p>
        </w:tc>
        <w:tc>
          <w:tcPr>
            <w:tcW w:w="7563" w:type="dxa"/>
            <w:gridSpan w:val="5"/>
            <w:noWrap/>
            <w:vAlign w:val="top"/>
          </w:tcPr>
          <w:p w14:paraId="5F554F51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B5A8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43" w:type="dxa"/>
            <w:noWrap/>
            <w:vAlign w:val="top"/>
          </w:tcPr>
          <w:p w14:paraId="385A1B8F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978" w:type="dxa"/>
            <w:gridSpan w:val="3"/>
            <w:noWrap/>
            <w:vAlign w:val="top"/>
          </w:tcPr>
          <w:p w14:paraId="47365AF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1" w:type="dxa"/>
            <w:noWrap/>
            <w:vAlign w:val="top"/>
          </w:tcPr>
          <w:p w14:paraId="5F1C28F0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员工人数</w:t>
            </w:r>
          </w:p>
        </w:tc>
        <w:tc>
          <w:tcPr>
            <w:tcW w:w="2694" w:type="dxa"/>
            <w:noWrap/>
            <w:vAlign w:val="top"/>
          </w:tcPr>
          <w:p w14:paraId="7370DC7F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BDE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43" w:type="dxa"/>
            <w:noWrap/>
            <w:vAlign w:val="top"/>
          </w:tcPr>
          <w:p w14:paraId="4B6F4938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电话（含区号）</w:t>
            </w:r>
          </w:p>
        </w:tc>
        <w:tc>
          <w:tcPr>
            <w:tcW w:w="2978" w:type="dxa"/>
            <w:gridSpan w:val="3"/>
            <w:noWrap/>
            <w:vAlign w:val="top"/>
          </w:tcPr>
          <w:p w14:paraId="471D815E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1" w:type="dxa"/>
            <w:noWrap/>
            <w:vAlign w:val="top"/>
          </w:tcPr>
          <w:p w14:paraId="6B899D28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2694" w:type="dxa"/>
            <w:noWrap/>
            <w:vAlign w:val="top"/>
          </w:tcPr>
          <w:p w14:paraId="046B951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08C9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043" w:type="dxa"/>
            <w:noWrap/>
            <w:vAlign w:val="top"/>
          </w:tcPr>
          <w:p w14:paraId="3F086D08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网址</w:t>
            </w:r>
          </w:p>
        </w:tc>
        <w:tc>
          <w:tcPr>
            <w:tcW w:w="2978" w:type="dxa"/>
            <w:gridSpan w:val="3"/>
            <w:noWrap/>
            <w:vAlign w:val="top"/>
          </w:tcPr>
          <w:p w14:paraId="60BD73BC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1" w:type="dxa"/>
            <w:noWrap/>
            <w:vAlign w:val="top"/>
          </w:tcPr>
          <w:p w14:paraId="37615FBF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694" w:type="dxa"/>
            <w:noWrap/>
            <w:vAlign w:val="top"/>
          </w:tcPr>
          <w:p w14:paraId="315A5829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26B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3" w:type="dxa"/>
            <w:noWrap/>
            <w:vAlign w:val="top"/>
          </w:tcPr>
          <w:p w14:paraId="2813E55F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联系人及电话</w:t>
            </w:r>
          </w:p>
        </w:tc>
        <w:tc>
          <w:tcPr>
            <w:tcW w:w="7563" w:type="dxa"/>
            <w:gridSpan w:val="5"/>
            <w:noWrap/>
            <w:vAlign w:val="top"/>
          </w:tcPr>
          <w:p w14:paraId="3DA0620E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8ED1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43" w:type="dxa"/>
            <w:noWrap/>
            <w:vAlign w:val="top"/>
          </w:tcPr>
          <w:p w14:paraId="7F4EF5A4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供应商简介</w:t>
            </w:r>
          </w:p>
        </w:tc>
        <w:tc>
          <w:tcPr>
            <w:tcW w:w="7563" w:type="dxa"/>
            <w:gridSpan w:val="5"/>
            <w:noWrap/>
            <w:vAlign w:val="top"/>
          </w:tcPr>
          <w:p w14:paraId="08546D60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642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43" w:type="dxa"/>
            <w:noWrap/>
            <w:vAlign w:val="top"/>
          </w:tcPr>
          <w:p w14:paraId="3D521499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工商登记的</w:t>
            </w:r>
          </w:p>
          <w:p w14:paraId="547315DD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经营范围</w:t>
            </w:r>
          </w:p>
        </w:tc>
        <w:tc>
          <w:tcPr>
            <w:tcW w:w="7563" w:type="dxa"/>
            <w:gridSpan w:val="5"/>
            <w:noWrap/>
            <w:vAlign w:val="top"/>
          </w:tcPr>
          <w:p w14:paraId="79D66E2F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49DD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43" w:type="dxa"/>
            <w:noWrap/>
            <w:vAlign w:val="top"/>
          </w:tcPr>
          <w:p w14:paraId="3BCB5B3E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结算银行账号</w:t>
            </w:r>
          </w:p>
        </w:tc>
        <w:tc>
          <w:tcPr>
            <w:tcW w:w="2978" w:type="dxa"/>
            <w:gridSpan w:val="3"/>
            <w:noWrap/>
            <w:vAlign w:val="top"/>
          </w:tcPr>
          <w:p w14:paraId="0E831637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1" w:type="dxa"/>
            <w:noWrap/>
            <w:vAlign w:val="top"/>
          </w:tcPr>
          <w:p w14:paraId="0B657628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开户信息</w:t>
            </w:r>
          </w:p>
        </w:tc>
        <w:tc>
          <w:tcPr>
            <w:tcW w:w="2694" w:type="dxa"/>
            <w:noWrap/>
            <w:vAlign w:val="top"/>
          </w:tcPr>
          <w:p w14:paraId="253CC07F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AA2F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43" w:type="dxa"/>
            <w:noWrap w:val="0"/>
            <w:vAlign w:val="top"/>
          </w:tcPr>
          <w:p w14:paraId="69DFC74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财务状况（至少填写近3年营业额、年利润额）</w:t>
            </w:r>
          </w:p>
        </w:tc>
        <w:tc>
          <w:tcPr>
            <w:tcW w:w="7563" w:type="dxa"/>
            <w:gridSpan w:val="5"/>
            <w:noWrap/>
            <w:vAlign w:val="top"/>
          </w:tcPr>
          <w:p w14:paraId="02582FD5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AFC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43" w:type="dxa"/>
            <w:vMerge w:val="restart"/>
            <w:noWrap/>
            <w:vAlign w:val="top"/>
          </w:tcPr>
          <w:p w14:paraId="0BD559F1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全国分支机构设置情况</w:t>
            </w:r>
          </w:p>
        </w:tc>
        <w:tc>
          <w:tcPr>
            <w:tcW w:w="1026" w:type="dxa"/>
            <w:noWrap/>
            <w:vAlign w:val="top"/>
          </w:tcPr>
          <w:p w14:paraId="2F3C9A30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机构名称</w:t>
            </w:r>
          </w:p>
        </w:tc>
        <w:tc>
          <w:tcPr>
            <w:tcW w:w="1203" w:type="dxa"/>
            <w:noWrap/>
            <w:vAlign w:val="top"/>
          </w:tcPr>
          <w:p w14:paraId="22BF41AC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</w:t>
            </w:r>
          </w:p>
        </w:tc>
        <w:tc>
          <w:tcPr>
            <w:tcW w:w="749" w:type="dxa"/>
            <w:noWrap/>
            <w:vAlign w:val="top"/>
          </w:tcPr>
          <w:p w14:paraId="15DD842B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</w:t>
            </w:r>
          </w:p>
        </w:tc>
        <w:tc>
          <w:tcPr>
            <w:tcW w:w="1891" w:type="dxa"/>
            <w:noWrap/>
            <w:vAlign w:val="top"/>
          </w:tcPr>
          <w:p w14:paraId="32004786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人员数量</w:t>
            </w:r>
          </w:p>
        </w:tc>
        <w:tc>
          <w:tcPr>
            <w:tcW w:w="2694" w:type="dxa"/>
            <w:noWrap/>
            <w:vAlign w:val="top"/>
          </w:tcPr>
          <w:p w14:paraId="4649D30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</w:tr>
      <w:tr w14:paraId="1CD1A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43" w:type="dxa"/>
            <w:vMerge w:val="continue"/>
            <w:noWrap w:val="0"/>
            <w:vAlign w:val="top"/>
          </w:tcPr>
          <w:p w14:paraId="061B2999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6" w:type="dxa"/>
            <w:noWrap/>
            <w:vAlign w:val="top"/>
          </w:tcPr>
          <w:p w14:paraId="4EF037FC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noWrap/>
            <w:vAlign w:val="top"/>
          </w:tcPr>
          <w:p w14:paraId="015C87E9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9" w:type="dxa"/>
            <w:noWrap/>
            <w:vAlign w:val="top"/>
          </w:tcPr>
          <w:p w14:paraId="3F65855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1" w:type="dxa"/>
            <w:noWrap/>
            <w:vAlign w:val="top"/>
          </w:tcPr>
          <w:p w14:paraId="7D4E5CDB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4" w:type="dxa"/>
            <w:noWrap/>
            <w:vAlign w:val="top"/>
          </w:tcPr>
          <w:p w14:paraId="0FDD1512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B012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43" w:type="dxa"/>
            <w:noWrap/>
            <w:vAlign w:val="top"/>
          </w:tcPr>
          <w:p w14:paraId="28EDE689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成功案列（产品名称/项目名称）</w:t>
            </w:r>
          </w:p>
        </w:tc>
        <w:tc>
          <w:tcPr>
            <w:tcW w:w="2978" w:type="dxa"/>
            <w:gridSpan w:val="3"/>
            <w:noWrap/>
            <w:vAlign w:val="top"/>
          </w:tcPr>
          <w:p w14:paraId="1C18E075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供货内容/服务内容</w:t>
            </w:r>
          </w:p>
        </w:tc>
        <w:tc>
          <w:tcPr>
            <w:tcW w:w="1891" w:type="dxa"/>
            <w:noWrap/>
            <w:vAlign w:val="top"/>
          </w:tcPr>
          <w:p w14:paraId="14725634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合同金额</w:t>
            </w:r>
          </w:p>
        </w:tc>
        <w:tc>
          <w:tcPr>
            <w:tcW w:w="2694" w:type="dxa"/>
            <w:noWrap/>
            <w:vAlign w:val="top"/>
          </w:tcPr>
          <w:p w14:paraId="54DE9D04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用户及联系方式</w:t>
            </w:r>
          </w:p>
        </w:tc>
      </w:tr>
      <w:tr w14:paraId="4ED74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43" w:type="dxa"/>
            <w:noWrap/>
            <w:vAlign w:val="top"/>
          </w:tcPr>
          <w:p w14:paraId="3C354792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78" w:type="dxa"/>
            <w:gridSpan w:val="3"/>
            <w:noWrap/>
            <w:vAlign w:val="top"/>
          </w:tcPr>
          <w:p w14:paraId="1D66764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1" w:type="dxa"/>
            <w:noWrap/>
            <w:vAlign w:val="top"/>
          </w:tcPr>
          <w:p w14:paraId="5A658DDF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4" w:type="dxa"/>
            <w:noWrap/>
            <w:vAlign w:val="top"/>
          </w:tcPr>
          <w:p w14:paraId="583F4B1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427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43" w:type="dxa"/>
            <w:noWrap/>
            <w:vAlign w:val="top"/>
          </w:tcPr>
          <w:p w14:paraId="54E692C8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78" w:type="dxa"/>
            <w:gridSpan w:val="3"/>
            <w:noWrap/>
            <w:vAlign w:val="top"/>
          </w:tcPr>
          <w:p w14:paraId="328943D7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1" w:type="dxa"/>
            <w:noWrap/>
            <w:vAlign w:val="top"/>
          </w:tcPr>
          <w:p w14:paraId="7A2ED875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4" w:type="dxa"/>
            <w:noWrap/>
            <w:vAlign w:val="top"/>
          </w:tcPr>
          <w:p w14:paraId="38CC7239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DEF0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43" w:type="dxa"/>
            <w:noWrap/>
            <w:vAlign w:val="top"/>
          </w:tcPr>
          <w:p w14:paraId="7672D750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78" w:type="dxa"/>
            <w:gridSpan w:val="3"/>
            <w:noWrap/>
            <w:vAlign w:val="top"/>
          </w:tcPr>
          <w:p w14:paraId="130BA45F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1" w:type="dxa"/>
            <w:noWrap/>
            <w:vAlign w:val="top"/>
          </w:tcPr>
          <w:p w14:paraId="2FF3FAE2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4" w:type="dxa"/>
            <w:noWrap/>
            <w:vAlign w:val="top"/>
          </w:tcPr>
          <w:p w14:paraId="33FE8E7E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D183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43" w:type="dxa"/>
            <w:noWrap/>
            <w:vAlign w:val="top"/>
          </w:tcPr>
          <w:p w14:paraId="2D082A38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563" w:type="dxa"/>
            <w:gridSpan w:val="5"/>
            <w:noWrap/>
            <w:vAlign w:val="top"/>
          </w:tcPr>
          <w:p w14:paraId="6544BF7B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B52ABA6"/>
    <w:p w14:paraId="38F41AA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22BC2"/>
    <w:rsid w:val="0C245791"/>
    <w:rsid w:val="4A9E1649"/>
    <w:rsid w:val="7742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0</TotalTime>
  <ScaleCrop>false</ScaleCrop>
  <LinksUpToDate>false</LinksUpToDate>
  <CharactersWithSpaces>222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2025-03-11T01:53:00Z</dcterms:created>
  <dc:creator>ō ó ǒ ò</dc:creator>
  <cp:lastModifiedBy>ō ó ǒ ò</cp:lastModifiedBy>
  <dcterms:modified xsi:type="dcterms:W3CDTF">2025-03-11T02:19:44Z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D3F29C2FF7AF4CF3A69B3B86EE0E94E6_11</vt:lpwstr>
  </property>
  <property fmtid="{D5CDD505-2E9C-101B-9397-08002B2CF9AE}" pid="4" name="KSOTemplateDocerSaveRecord">
    <vt:lpwstr>eyJoZGlkIjoiMzgzZjU3NTQ2YzRhYjcyMWQ1NzFhODI1M2QxMmM4NzAiLCJ1c2VySWQiOiIyNDY3MzU0MzAifQ==</vt:lpwstr>
  </property>
</Properties>
</file>