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13476A">
        <w:rPr>
          <w:rFonts w:hint="eastAsia"/>
          <w:b/>
          <w:sz w:val="36"/>
          <w:szCs w:val="36"/>
        </w:rPr>
        <w:t>3</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20C19">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13476A">
              <w:rPr>
                <w:rFonts w:cs="宋体" w:hint="eastAsia"/>
                <w:color w:val="000000"/>
                <w:sz w:val="24"/>
                <w:szCs w:val="24"/>
                <w:lang w:val="en-US" w:bidi="ar-SA"/>
              </w:rPr>
              <w:t>3</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LX202100</w:t>
            </w:r>
            <w:r w:rsidR="0013476A">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3476A" w:rsidP="00B03613">
            <w:pPr>
              <w:widowControl/>
              <w:autoSpaceDE/>
              <w:autoSpaceDN/>
              <w:rPr>
                <w:rFonts w:cs="宋体"/>
                <w:color w:val="000000"/>
                <w:sz w:val="24"/>
                <w:szCs w:val="24"/>
                <w:lang w:val="en-US" w:bidi="ar-SA"/>
              </w:rPr>
            </w:pPr>
            <w:r w:rsidRPr="0013476A">
              <w:rPr>
                <w:sz w:val="24"/>
                <w:szCs w:val="24"/>
              </w:rPr>
              <w:t>C1087721000010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Pr>
                <w:rFonts w:hint="eastAsia"/>
                <w:sz w:val="24"/>
                <w:szCs w:val="24"/>
              </w:rPr>
              <w:t>5</w:t>
            </w:r>
            <w:r w:rsidR="00F30827">
              <w:rPr>
                <w:rFonts w:hint="eastAsia"/>
                <w:sz w:val="24"/>
                <w:szCs w:val="24"/>
              </w:rPr>
              <w:t>10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Pr>
                <w:rFonts w:hint="eastAsia"/>
                <w:sz w:val="24"/>
                <w:szCs w:val="24"/>
              </w:rPr>
              <w:t xml:space="preserve">1 </w:t>
            </w:r>
            <w:r w:rsidR="00425A9B" w:rsidRPr="006838E1">
              <w:rPr>
                <w:sz w:val="24"/>
                <w:szCs w:val="24"/>
              </w:rPr>
              <w:t xml:space="preserve">月 </w:t>
            </w:r>
            <w:r w:rsidR="0013476A">
              <w:rPr>
                <w:rFonts w:hint="eastAsia"/>
                <w:sz w:val="24"/>
                <w:szCs w:val="24"/>
              </w:rPr>
              <w:t>20</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C381F">
              <w:rPr>
                <w:rFonts w:hint="eastAsia"/>
                <w:sz w:val="24"/>
                <w:szCs w:val="24"/>
              </w:rPr>
              <w:t>10</w:t>
            </w:r>
            <w:r w:rsidR="00F30827">
              <w:rPr>
                <w:rFonts w:hint="eastAsia"/>
                <w:sz w:val="24"/>
                <w:szCs w:val="24"/>
              </w:rPr>
              <w:t xml:space="preserve"> </w:t>
            </w:r>
            <w:r w:rsidR="00F30827" w:rsidRPr="006838E1">
              <w:rPr>
                <w:sz w:val="24"/>
                <w:szCs w:val="24"/>
              </w:rPr>
              <w:t xml:space="preserve">月 </w:t>
            </w:r>
            <w:r w:rsidR="00F30827">
              <w:rPr>
                <w:rFonts w:hint="eastAsia"/>
                <w:sz w:val="24"/>
                <w:szCs w:val="24"/>
              </w:rPr>
              <w:t>2</w:t>
            </w:r>
            <w:r w:rsidR="000C381F">
              <w:rPr>
                <w:rFonts w:hint="eastAsia"/>
                <w:sz w:val="24"/>
                <w:szCs w:val="24"/>
              </w:rPr>
              <w:t>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3476A" w:rsidP="00B03613">
            <w:pPr>
              <w:widowControl/>
              <w:autoSpaceDE/>
              <w:autoSpaceDN/>
              <w:rPr>
                <w:rFonts w:cs="宋体"/>
                <w:color w:val="000000"/>
                <w:sz w:val="24"/>
                <w:szCs w:val="24"/>
                <w:lang w:val="en-US" w:bidi="ar-SA"/>
              </w:rPr>
            </w:pPr>
            <w:r>
              <w:rPr>
                <w:rFonts w:cs="宋体" w:hint="eastAsia"/>
                <w:color w:val="000000"/>
                <w:sz w:val="24"/>
                <w:szCs w:val="24"/>
                <w:lang w:val="en-US" w:bidi="ar-SA"/>
              </w:rPr>
              <w:t>3.9</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3.9</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20C19" w:rsidP="009A29CA">
            <w:pPr>
              <w:widowControl/>
              <w:autoSpaceDE/>
              <w:autoSpaceDN/>
              <w:jc w:val="center"/>
              <w:rPr>
                <w:rFonts w:ascii="宋体" w:eastAsia="宋体" w:hAnsi="宋体" w:cs="宋体"/>
                <w:color w:val="000000"/>
                <w:lang w:val="en-US" w:bidi="ar-SA"/>
              </w:rPr>
            </w:pPr>
            <w:r w:rsidRPr="00F20C19">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F20C19" w:rsidP="00F30827">
            <w:pPr>
              <w:widowControl/>
              <w:autoSpaceDE/>
              <w:autoSpaceDN/>
              <w:jc w:val="center"/>
              <w:rPr>
                <w:rFonts w:ascii="宋体" w:eastAsia="宋体" w:hAnsi="宋体" w:cs="宋体"/>
                <w:color w:val="000000"/>
                <w:lang w:val="en-US" w:bidi="ar-SA"/>
              </w:rPr>
            </w:pPr>
            <w:r w:rsidRPr="00F20C19">
              <w:rPr>
                <w:rFonts w:ascii="宋体" w:eastAsia="宋体" w:hAnsi="宋体" w:cs="宋体"/>
                <w:color w:val="000000"/>
                <w:lang w:val="en-US" w:bidi="ar-SA"/>
              </w:rPr>
              <w:t>1.0174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F20C19" w:rsidP="009A29CA">
            <w:pPr>
              <w:widowControl/>
              <w:autoSpaceDE/>
              <w:autoSpaceDN/>
              <w:jc w:val="center"/>
              <w:rPr>
                <w:rFonts w:ascii="宋体" w:eastAsia="宋体" w:hAnsi="宋体" w:cs="宋体"/>
                <w:color w:val="000000"/>
                <w:lang w:val="en-US" w:bidi="ar-SA"/>
              </w:rPr>
            </w:pPr>
            <w:r w:rsidRPr="00F20C19">
              <w:rPr>
                <w:rFonts w:ascii="宋体" w:eastAsia="宋体" w:hAnsi="宋体" w:cs="宋体"/>
                <w:color w:val="000000"/>
                <w:lang w:val="en-US" w:bidi="ar-SA"/>
              </w:rPr>
              <w:t>1.0174</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20C19" w:rsidRPr="009A29CA" w:rsidRDefault="00A41165" w:rsidP="00F20C19">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20C19" w:rsidRPr="00DA29D1">
        <w:rPr>
          <w:rFonts w:asciiTheme="minorEastAsia" w:eastAsiaTheme="minorEastAsia" w:hAnsiTheme="minorEastAsia"/>
          <w:sz w:val="28"/>
          <w:szCs w:val="28"/>
          <w:lang w:val="en-US"/>
        </w:rPr>
        <w:t>2021</w:t>
      </w:r>
      <w:r w:rsidR="00F20C19">
        <w:rPr>
          <w:rFonts w:asciiTheme="minorEastAsia" w:eastAsiaTheme="minorEastAsia" w:hAnsiTheme="minorEastAsia"/>
          <w:sz w:val="28"/>
          <w:szCs w:val="28"/>
          <w:lang w:val="en-US"/>
        </w:rPr>
        <w:t>年</w:t>
      </w:r>
      <w:r w:rsidR="00F20C19">
        <w:rPr>
          <w:rFonts w:asciiTheme="minorEastAsia" w:eastAsiaTheme="minorEastAsia" w:hAnsiTheme="minorEastAsia" w:hint="eastAsia"/>
          <w:sz w:val="28"/>
          <w:szCs w:val="28"/>
          <w:lang w:val="en-US"/>
        </w:rPr>
        <w:t>二</w:t>
      </w:r>
      <w:r w:rsidR="00F20C19" w:rsidRPr="00DA29D1">
        <w:rPr>
          <w:rFonts w:asciiTheme="minorEastAsia" w:eastAsiaTheme="minorEastAsia" w:hAnsiTheme="minorEastAsia"/>
          <w:sz w:val="28"/>
          <w:szCs w:val="28"/>
          <w:lang w:val="en-US"/>
        </w:rPr>
        <w:t>季度经济背</w:t>
      </w:r>
      <w:r w:rsidR="00F20C19" w:rsidRPr="009A29CA">
        <w:rPr>
          <w:rFonts w:asciiTheme="minorEastAsia" w:eastAsiaTheme="minorEastAsia" w:hAnsiTheme="minorEastAsia"/>
          <w:sz w:val="28"/>
          <w:szCs w:val="28"/>
        </w:rPr>
        <w:t>景</w:t>
      </w:r>
    </w:p>
    <w:p w:rsidR="009A29CA" w:rsidRDefault="00F20C19" w:rsidP="00F20C19">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4E3DF2">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4E3DF2">
              <w:rPr>
                <w:rFonts w:ascii="宋体" w:eastAsia="宋体" w:hAnsi="宋体" w:cs="宋体" w:hint="eastAsia"/>
                <w:color w:val="000000"/>
                <w:lang w:val="en-US" w:bidi="ar-SA"/>
              </w:rPr>
              <w:t>0.92</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E3C85">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0C381F">
              <w:rPr>
                <w:rFonts w:ascii="宋体" w:eastAsia="宋体" w:hAnsi="宋体" w:cs="宋体" w:hint="eastAsia"/>
                <w:color w:val="000000"/>
                <w:lang w:val="en-US" w:bidi="ar-SA"/>
              </w:rPr>
              <w:t>99.</w:t>
            </w:r>
            <w:r w:rsidR="00F30827">
              <w:rPr>
                <w:rFonts w:ascii="宋体" w:eastAsia="宋体" w:hAnsi="宋体" w:cs="宋体" w:hint="eastAsia"/>
                <w:color w:val="000000"/>
                <w:lang w:val="en-US" w:bidi="ar-SA"/>
              </w:rPr>
              <w:t>0</w:t>
            </w:r>
            <w:r w:rsidR="004E3DF2">
              <w:rPr>
                <w:rFonts w:ascii="宋体" w:eastAsia="宋体" w:hAnsi="宋体" w:cs="宋体" w:hint="eastAsia"/>
                <w:color w:val="000000"/>
                <w:lang w:val="en-US" w:bidi="ar-SA"/>
              </w:rPr>
              <w:t>8</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2B1253" w:rsidP="00F30827">
            <w:pPr>
              <w:pStyle w:val="TableParagraph"/>
              <w:spacing w:before="22"/>
              <w:ind w:left="107"/>
              <w:rPr>
                <w:sz w:val="21"/>
                <w:lang w:eastAsia="zh-CN"/>
              </w:rPr>
            </w:pPr>
            <w:r>
              <w:rPr>
                <w:rFonts w:asciiTheme="minorEastAsia" w:eastAsiaTheme="minorEastAsia" w:hAnsiTheme="minorEastAsia" w:hint="eastAsia"/>
                <w:lang w:eastAsia="zh-CN"/>
              </w:rPr>
              <w:t>新华富时乌海1号专项资产管理计划</w:t>
            </w:r>
            <w:r w:rsidR="00F30827">
              <w:rPr>
                <w:rFonts w:hint="eastAsia"/>
                <w:sz w:val="21"/>
                <w:lang w:eastAsia="zh-CN"/>
              </w:rPr>
              <w:t>-</w:t>
            </w:r>
            <w:r w:rsidR="00F30827">
              <w:rPr>
                <w:lang w:eastAsia="zh-CN"/>
              </w:rPr>
              <w:t xml:space="preserve"> </w:t>
            </w:r>
            <w:r w:rsidR="000C381F" w:rsidRPr="000C381F">
              <w:rPr>
                <w:sz w:val="21"/>
                <w:lang w:eastAsia="zh-CN"/>
              </w:rPr>
              <w:t>1621039</w:t>
            </w:r>
          </w:p>
        </w:tc>
        <w:tc>
          <w:tcPr>
            <w:tcW w:w="1701" w:type="dxa"/>
          </w:tcPr>
          <w:p w:rsidR="00F30827" w:rsidRDefault="004E3DF2" w:rsidP="00F30827">
            <w:pPr>
              <w:pStyle w:val="TableParagraph"/>
              <w:spacing w:before="28"/>
              <w:ind w:left="107"/>
              <w:rPr>
                <w:rFonts w:ascii="Calibri"/>
                <w:sz w:val="21"/>
              </w:rPr>
            </w:pPr>
            <w:r w:rsidRPr="004E3DF2">
              <w:rPr>
                <w:rFonts w:ascii="Calibri"/>
                <w:sz w:val="21"/>
              </w:rPr>
              <w:t>5052931.51</w:t>
            </w:r>
          </w:p>
        </w:tc>
        <w:tc>
          <w:tcPr>
            <w:tcW w:w="1842" w:type="dxa"/>
          </w:tcPr>
          <w:p w:rsidR="00F30827" w:rsidRDefault="004E3DF2" w:rsidP="00F30827">
            <w:pPr>
              <w:pStyle w:val="TableParagraph"/>
              <w:spacing w:before="28"/>
              <w:ind w:left="107"/>
              <w:rPr>
                <w:rFonts w:ascii="Calibri"/>
                <w:sz w:val="21"/>
              </w:rPr>
            </w:pPr>
            <w:r>
              <w:rPr>
                <w:rFonts w:hint="eastAsia"/>
                <w:color w:val="000000"/>
                <w:lang w:val="en-US" w:bidi="ar-SA"/>
              </w:rPr>
              <w:t>99.08%</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4E3DF2" w:rsidP="00F30827">
            <w:pPr>
              <w:pStyle w:val="TableParagraph"/>
              <w:spacing w:before="28"/>
              <w:ind w:left="107"/>
              <w:rPr>
                <w:rFonts w:ascii="Calibri"/>
                <w:color w:val="000000" w:themeColor="text1"/>
                <w:sz w:val="21"/>
              </w:rPr>
            </w:pPr>
            <w:r w:rsidRPr="004E3DF2">
              <w:rPr>
                <w:rFonts w:ascii="Calibri"/>
                <w:color w:val="000000" w:themeColor="text1"/>
                <w:sz w:val="21"/>
              </w:rPr>
              <w:t>47068.49</w:t>
            </w:r>
          </w:p>
        </w:tc>
        <w:tc>
          <w:tcPr>
            <w:tcW w:w="1842" w:type="dxa"/>
          </w:tcPr>
          <w:p w:rsidR="00F30827" w:rsidRPr="005938C6" w:rsidRDefault="004E3DF2" w:rsidP="00F30827">
            <w:pPr>
              <w:pStyle w:val="TableParagraph"/>
              <w:spacing w:before="28"/>
              <w:ind w:left="107"/>
              <w:rPr>
                <w:rFonts w:ascii="Calibri"/>
                <w:color w:val="000000" w:themeColor="text1"/>
                <w:sz w:val="21"/>
              </w:rPr>
            </w:pPr>
            <w:r>
              <w:rPr>
                <w:rFonts w:hint="eastAsia"/>
                <w:color w:val="000000"/>
                <w:lang w:val="en-US" w:bidi="ar-SA"/>
              </w:rPr>
              <w:t>0.92%</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20C19">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184" w:rsidRDefault="00623184" w:rsidP="000B133E">
      <w:r>
        <w:separator/>
      </w:r>
    </w:p>
  </w:endnote>
  <w:endnote w:type="continuationSeparator" w:id="1">
    <w:p w:rsidR="00623184" w:rsidRDefault="00623184"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184" w:rsidRDefault="00623184" w:rsidP="000B133E">
      <w:r>
        <w:separator/>
      </w:r>
    </w:p>
  </w:footnote>
  <w:footnote w:type="continuationSeparator" w:id="1">
    <w:p w:rsidR="00623184" w:rsidRDefault="00623184"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102222"/>
    <w:rsid w:val="0013476A"/>
    <w:rsid w:val="001A0A7B"/>
    <w:rsid w:val="002B1253"/>
    <w:rsid w:val="002D43D8"/>
    <w:rsid w:val="00331CE2"/>
    <w:rsid w:val="00362548"/>
    <w:rsid w:val="00371E38"/>
    <w:rsid w:val="00425A9B"/>
    <w:rsid w:val="0048443D"/>
    <w:rsid w:val="004E3DF2"/>
    <w:rsid w:val="005177EC"/>
    <w:rsid w:val="005471DE"/>
    <w:rsid w:val="005931A1"/>
    <w:rsid w:val="00623184"/>
    <w:rsid w:val="00673A11"/>
    <w:rsid w:val="00812D23"/>
    <w:rsid w:val="00837414"/>
    <w:rsid w:val="00873F04"/>
    <w:rsid w:val="008A09CE"/>
    <w:rsid w:val="0093754A"/>
    <w:rsid w:val="00955F04"/>
    <w:rsid w:val="009A29CA"/>
    <w:rsid w:val="009D4EDD"/>
    <w:rsid w:val="00A41165"/>
    <w:rsid w:val="00B003F3"/>
    <w:rsid w:val="00B03613"/>
    <w:rsid w:val="00B06EA0"/>
    <w:rsid w:val="00B43A4E"/>
    <w:rsid w:val="00B95B89"/>
    <w:rsid w:val="00C740B4"/>
    <w:rsid w:val="00C90A0F"/>
    <w:rsid w:val="00CE3C85"/>
    <w:rsid w:val="00D67E26"/>
    <w:rsid w:val="00E51586"/>
    <w:rsid w:val="00EB04F3"/>
    <w:rsid w:val="00EB337B"/>
    <w:rsid w:val="00ED1B04"/>
    <w:rsid w:val="00ED1BDA"/>
    <w:rsid w:val="00F20C19"/>
    <w:rsid w:val="00F308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317</Words>
  <Characters>1812</Characters>
  <Application>Microsoft Office Word</Application>
  <DocSecurity>0</DocSecurity>
  <Lines>15</Lines>
  <Paragraphs>4</Paragraphs>
  <ScaleCrop>false</ScaleCrop>
  <Company>china</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2021-08-04T09:23:00Z</dcterms:created>
  <dcterms:modified xsi:type="dcterms:W3CDTF">2021-08-04T09:23:00Z</dcterms:modified>
</cp:coreProperties>
</file>