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w:t>
      </w:r>
      <w:r w:rsidR="00A961A9">
        <w:rPr>
          <w:rFonts w:hint="eastAsia"/>
          <w:b/>
          <w:sz w:val="36"/>
          <w:szCs w:val="36"/>
        </w:rPr>
        <w:t>1</w:t>
      </w:r>
      <w:r w:rsidR="00A961A9">
        <w:rPr>
          <w:b/>
          <w:sz w:val="36"/>
          <w:szCs w:val="36"/>
        </w:rPr>
        <w:t>27</w:t>
      </w:r>
      <w:r w:rsidR="009365D8">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w:t>
            </w:r>
            <w:r w:rsidR="00A961A9">
              <w:rPr>
                <w:rFonts w:cs="宋体"/>
                <w:color w:val="000000"/>
                <w:sz w:val="24"/>
                <w:szCs w:val="24"/>
                <w:lang w:val="en-US" w:bidi="ar-SA"/>
              </w:rPr>
              <w:t>127</w:t>
            </w:r>
            <w:r w:rsidR="009365D8">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A961A9">
              <w:rPr>
                <w:sz w:val="24"/>
                <w:szCs w:val="24"/>
              </w:rPr>
              <w:t>27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A961A9">
              <w:rPr>
                <w:sz w:val="24"/>
                <w:szCs w:val="24"/>
              </w:rPr>
              <w:t>24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961A9" w:rsidP="00455EEC">
            <w:pPr>
              <w:widowControl/>
              <w:autoSpaceDE/>
              <w:autoSpaceDN/>
              <w:rPr>
                <w:rFonts w:cs="宋体"/>
                <w:color w:val="000000"/>
                <w:sz w:val="24"/>
                <w:szCs w:val="24"/>
                <w:lang w:val="en-US" w:bidi="ar-SA"/>
              </w:rPr>
            </w:pPr>
            <w:r>
              <w:rPr>
                <w:sz w:val="24"/>
                <w:szCs w:val="24"/>
              </w:rPr>
              <w:t>2000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961A9">
              <w:rPr>
                <w:rFonts w:hint="eastAsia"/>
                <w:sz w:val="24"/>
                <w:szCs w:val="24"/>
              </w:rPr>
              <w:t>1</w:t>
            </w:r>
            <w:r w:rsidR="00A961A9">
              <w:rPr>
                <w:sz w:val="24"/>
                <w:szCs w:val="24"/>
              </w:rPr>
              <w:t>1</w:t>
            </w:r>
            <w:r w:rsidR="00683AA2">
              <w:rPr>
                <w:rFonts w:hint="eastAsia"/>
                <w:sz w:val="24"/>
                <w:szCs w:val="24"/>
              </w:rPr>
              <w:t xml:space="preserve"> </w:t>
            </w:r>
            <w:r w:rsidR="00683AA2" w:rsidRPr="006838E1">
              <w:rPr>
                <w:sz w:val="24"/>
                <w:szCs w:val="24"/>
              </w:rPr>
              <w:t xml:space="preserve">月 </w:t>
            </w:r>
            <w:r w:rsidR="00A961A9">
              <w:rPr>
                <w:sz w:val="24"/>
                <w:szCs w:val="24"/>
              </w:rPr>
              <w:t>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A961A9">
              <w:rPr>
                <w:sz w:val="24"/>
                <w:szCs w:val="24"/>
              </w:rPr>
              <w:t>5</w:t>
            </w:r>
            <w:r w:rsidR="0066028B">
              <w:rPr>
                <w:rFonts w:hint="eastAsia"/>
                <w:sz w:val="24"/>
                <w:szCs w:val="24"/>
              </w:rPr>
              <w:t xml:space="preserve"> </w:t>
            </w:r>
            <w:r w:rsidR="00F30827" w:rsidRPr="006838E1">
              <w:rPr>
                <w:sz w:val="24"/>
                <w:szCs w:val="24"/>
              </w:rPr>
              <w:t xml:space="preserve">月 </w:t>
            </w:r>
            <w:r w:rsidR="00A961A9">
              <w:rPr>
                <w:rFonts w:hint="eastAsia"/>
                <w:sz w:val="24"/>
                <w:szCs w:val="24"/>
              </w:rPr>
              <w:t>2</w:t>
            </w:r>
            <w:r w:rsidR="00A961A9">
              <w:rPr>
                <w:sz w:val="24"/>
                <w:szCs w:val="24"/>
              </w:rPr>
              <w:t>4</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132714">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9365D8">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A961A9">
              <w:rPr>
                <w:rFonts w:ascii="宋体" w:eastAsia="宋体" w:hAnsi="宋体" w:cs="宋体"/>
                <w:color w:val="000000"/>
                <w:lang w:val="en-US" w:bidi="ar-SA"/>
              </w:rPr>
              <w:t>51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365D8"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A961A9">
              <w:rPr>
                <w:rFonts w:ascii="宋体" w:eastAsia="宋体" w:hAnsi="宋体" w:cs="宋体"/>
                <w:color w:val="000000"/>
                <w:lang w:val="en-US" w:bidi="ar-SA"/>
              </w:rPr>
              <w:t>51</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20BB0" w:rsidP="000060E3">
            <w:pPr>
              <w:widowControl/>
              <w:autoSpaceDE/>
              <w:autoSpaceDN/>
              <w:jc w:val="center"/>
              <w:rPr>
                <w:rFonts w:ascii="宋体" w:eastAsia="宋体" w:hAnsi="宋体" w:cs="宋体"/>
                <w:color w:val="000000"/>
                <w:lang w:val="en-US" w:bidi="ar-SA"/>
              </w:rPr>
            </w:pPr>
            <w:r>
              <w:rPr>
                <w:color w:val="000000"/>
                <w:lang w:val="en-US" w:bidi="ar-SA"/>
              </w:rPr>
              <w:t>53.15</w:t>
            </w:r>
            <w:r w:rsidR="0077628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20BB0" w:rsidP="00F73388">
            <w:pPr>
              <w:widowControl/>
              <w:autoSpaceDE/>
              <w:autoSpaceDN/>
              <w:jc w:val="center"/>
              <w:rPr>
                <w:rFonts w:ascii="宋体" w:eastAsia="宋体" w:hAnsi="宋体" w:cs="宋体"/>
                <w:color w:val="000000"/>
                <w:lang w:val="en-US" w:bidi="ar-SA"/>
              </w:rPr>
            </w:pPr>
            <w:r>
              <w:rPr>
                <w:color w:val="000000"/>
                <w:lang w:val="en-US" w:bidi="ar-SA"/>
              </w:rPr>
              <w:t>46.85</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132714" w:rsidTr="00C90A0F">
        <w:trPr>
          <w:trHeight w:val="311"/>
        </w:trPr>
        <w:tc>
          <w:tcPr>
            <w:tcW w:w="1418" w:type="dxa"/>
          </w:tcPr>
          <w:p w:rsidR="00132714" w:rsidRDefault="00132714" w:rsidP="0087766A">
            <w:pPr>
              <w:pStyle w:val="TableParagraph"/>
              <w:spacing w:before="15" w:line="277" w:lineRule="exact"/>
              <w:ind w:left="6"/>
              <w:rPr>
                <w:lang w:eastAsia="zh-CN"/>
              </w:rPr>
            </w:pPr>
            <w:r>
              <w:rPr>
                <w:rFonts w:hint="eastAsia"/>
                <w:lang w:eastAsia="zh-CN"/>
              </w:rPr>
              <w:t>1</w:t>
            </w:r>
          </w:p>
        </w:tc>
        <w:tc>
          <w:tcPr>
            <w:tcW w:w="2977" w:type="dxa"/>
          </w:tcPr>
          <w:p w:rsidR="00132714" w:rsidRPr="00E40F64" w:rsidRDefault="00132714" w:rsidP="00C62586">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1621049</w:t>
            </w:r>
          </w:p>
        </w:tc>
        <w:tc>
          <w:tcPr>
            <w:tcW w:w="1701" w:type="dxa"/>
          </w:tcPr>
          <w:p w:rsidR="00132714" w:rsidRDefault="00C04EB0" w:rsidP="00C62586">
            <w:pPr>
              <w:pStyle w:val="TableParagraph"/>
              <w:spacing w:before="28"/>
              <w:ind w:left="107"/>
              <w:rPr>
                <w:rFonts w:ascii="Calibri"/>
                <w:sz w:val="21"/>
                <w:lang w:eastAsia="zh-CN"/>
              </w:rPr>
            </w:pPr>
            <w:r>
              <w:rPr>
                <w:rFonts w:ascii="Calibri"/>
                <w:sz w:val="21"/>
                <w:lang w:eastAsia="zh-CN"/>
              </w:rPr>
              <w:t>9419283.86</w:t>
            </w:r>
          </w:p>
        </w:tc>
        <w:tc>
          <w:tcPr>
            <w:tcW w:w="1842" w:type="dxa"/>
          </w:tcPr>
          <w:p w:rsidR="00132714" w:rsidRDefault="00C04EB0" w:rsidP="00C62586">
            <w:pPr>
              <w:pStyle w:val="TableParagraph"/>
              <w:spacing w:before="28"/>
              <w:ind w:left="107"/>
              <w:rPr>
                <w:color w:val="000000"/>
                <w:lang w:val="en-US" w:eastAsia="zh-CN" w:bidi="ar-SA"/>
              </w:rPr>
            </w:pPr>
            <w:r>
              <w:rPr>
                <w:color w:val="000000"/>
                <w:lang w:val="en-US" w:eastAsia="zh-CN" w:bidi="ar-SA"/>
              </w:rPr>
              <w:t>46.85</w:t>
            </w:r>
            <w:r w:rsidR="00132714">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C04EB0" w:rsidP="003F420A">
            <w:pPr>
              <w:pStyle w:val="TableParagraph"/>
              <w:spacing w:before="28"/>
              <w:ind w:left="107"/>
              <w:rPr>
                <w:rFonts w:ascii="Calibri"/>
                <w:sz w:val="21"/>
                <w:lang w:eastAsia="zh-CN"/>
              </w:rPr>
            </w:pPr>
            <w:r>
              <w:rPr>
                <w:rFonts w:ascii="Calibri"/>
                <w:sz w:val="21"/>
                <w:lang w:eastAsia="zh-CN"/>
              </w:rPr>
              <w:t>7158555.16</w:t>
            </w:r>
          </w:p>
        </w:tc>
        <w:tc>
          <w:tcPr>
            <w:tcW w:w="1842" w:type="dxa"/>
          </w:tcPr>
          <w:p w:rsidR="0027116A" w:rsidRDefault="00F20BB0" w:rsidP="003F420A">
            <w:pPr>
              <w:pStyle w:val="TableParagraph"/>
              <w:spacing w:before="28"/>
              <w:ind w:left="107"/>
              <w:rPr>
                <w:color w:val="000000"/>
                <w:lang w:val="en-US" w:eastAsia="zh-CN" w:bidi="ar-SA"/>
              </w:rPr>
            </w:pPr>
            <w:r>
              <w:rPr>
                <w:color w:val="000000"/>
                <w:lang w:val="en-US" w:eastAsia="zh-CN" w:bidi="ar-SA"/>
              </w:rPr>
              <w:t>35.61</w:t>
            </w:r>
            <w:r w:rsidR="0027116A">
              <w:rPr>
                <w:rFonts w:hint="eastAsia"/>
                <w:color w:val="000000"/>
                <w:lang w:val="en-US" w:bidi="ar-SA"/>
              </w:rPr>
              <w:t>%</w:t>
            </w:r>
          </w:p>
        </w:tc>
      </w:tr>
      <w:tr w:rsidR="00A961A9" w:rsidTr="003F420A">
        <w:trPr>
          <w:trHeight w:val="311"/>
        </w:trPr>
        <w:tc>
          <w:tcPr>
            <w:tcW w:w="1418" w:type="dxa"/>
          </w:tcPr>
          <w:p w:rsidR="00A961A9" w:rsidRDefault="00A961A9" w:rsidP="00A961A9">
            <w:pPr>
              <w:pStyle w:val="TableParagraph"/>
              <w:spacing w:before="15" w:line="277" w:lineRule="exact"/>
              <w:ind w:left="6"/>
              <w:rPr>
                <w:lang w:eastAsia="zh-CN"/>
              </w:rPr>
            </w:pPr>
            <w:r>
              <w:rPr>
                <w:lang w:eastAsia="zh-CN"/>
              </w:rPr>
              <w:t>3</w:t>
            </w:r>
          </w:p>
        </w:tc>
        <w:tc>
          <w:tcPr>
            <w:tcW w:w="2977" w:type="dxa"/>
          </w:tcPr>
          <w:p w:rsidR="00A961A9" w:rsidRDefault="00A961A9" w:rsidP="00A961A9">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自贡银行股份有限公司同业</w:t>
            </w:r>
            <w:r>
              <w:rPr>
                <w:rFonts w:asciiTheme="minorEastAsia" w:eastAsiaTheme="minorEastAsia" w:hAnsiTheme="minorEastAsia" w:hint="eastAsia"/>
                <w:color w:val="000000" w:themeColor="text1"/>
                <w:lang w:eastAsia="zh-CN"/>
              </w:rPr>
              <w:t>存款</w:t>
            </w:r>
          </w:p>
        </w:tc>
        <w:tc>
          <w:tcPr>
            <w:tcW w:w="1701" w:type="dxa"/>
          </w:tcPr>
          <w:p w:rsidR="00A961A9" w:rsidRDefault="00C04EB0" w:rsidP="00A961A9">
            <w:pPr>
              <w:pStyle w:val="TableParagraph"/>
              <w:spacing w:before="28"/>
              <w:ind w:left="107"/>
              <w:rPr>
                <w:rFonts w:ascii="Calibri"/>
                <w:sz w:val="21"/>
                <w:lang w:eastAsia="zh-CN"/>
              </w:rPr>
            </w:pPr>
            <w:r>
              <w:rPr>
                <w:rFonts w:ascii="Calibri"/>
                <w:sz w:val="21"/>
                <w:lang w:eastAsia="zh-CN"/>
              </w:rPr>
              <w:t>3525900</w:t>
            </w:r>
          </w:p>
        </w:tc>
        <w:tc>
          <w:tcPr>
            <w:tcW w:w="1842" w:type="dxa"/>
          </w:tcPr>
          <w:p w:rsidR="00A961A9" w:rsidRDefault="00C04EB0" w:rsidP="00A961A9">
            <w:pPr>
              <w:pStyle w:val="TableParagraph"/>
              <w:spacing w:before="28"/>
              <w:ind w:left="107"/>
              <w:rPr>
                <w:color w:val="000000"/>
                <w:lang w:val="en-US" w:eastAsia="zh-CN" w:bidi="ar-SA"/>
              </w:rPr>
            </w:pPr>
            <w:r>
              <w:rPr>
                <w:color w:val="000000"/>
                <w:lang w:val="en-US" w:eastAsia="zh-CN" w:bidi="ar-SA"/>
              </w:rPr>
              <w:t>17.54</w:t>
            </w:r>
            <w:r w:rsidR="00A961A9">
              <w:rPr>
                <w:rFonts w:hint="eastAsia"/>
                <w:color w:val="000000"/>
                <w:lang w:val="en-US" w:bidi="ar-SA"/>
              </w:rPr>
              <w:t>%</w:t>
            </w:r>
          </w:p>
        </w:tc>
      </w:tr>
    </w:tbl>
    <w:p w:rsidR="00DC4BF5" w:rsidRDefault="00DC4BF5" w:rsidP="00C90A0F">
      <w:pPr>
        <w:ind w:right="640" w:firstLineChars="1350" w:firstLine="4320"/>
        <w:rPr>
          <w:sz w:val="32"/>
          <w:szCs w:val="32"/>
        </w:rPr>
      </w:pPr>
      <w:bookmarkStart w:id="0" w:name="_GoBack"/>
      <w:bookmarkEnd w:id="0"/>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7F" w:rsidRDefault="00390B7F" w:rsidP="000B133E">
      <w:r>
        <w:separator/>
      </w:r>
    </w:p>
  </w:endnote>
  <w:endnote w:type="continuationSeparator" w:id="0">
    <w:p w:rsidR="00390B7F" w:rsidRDefault="00390B7F"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7F" w:rsidRDefault="00390B7F" w:rsidP="000B133E">
      <w:r>
        <w:separator/>
      </w:r>
    </w:p>
  </w:footnote>
  <w:footnote w:type="continuationSeparator" w:id="0">
    <w:p w:rsidR="00390B7F" w:rsidRDefault="00390B7F"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0BD8"/>
    <w:rsid w:val="0002628D"/>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2714"/>
    <w:rsid w:val="0013476A"/>
    <w:rsid w:val="00147C2E"/>
    <w:rsid w:val="00167741"/>
    <w:rsid w:val="001708FD"/>
    <w:rsid w:val="001820B1"/>
    <w:rsid w:val="00186293"/>
    <w:rsid w:val="001878BB"/>
    <w:rsid w:val="001A0A7B"/>
    <w:rsid w:val="001A4994"/>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90B7F"/>
    <w:rsid w:val="003A377B"/>
    <w:rsid w:val="003B4839"/>
    <w:rsid w:val="003B5F93"/>
    <w:rsid w:val="003C4544"/>
    <w:rsid w:val="003C7A7C"/>
    <w:rsid w:val="003E223A"/>
    <w:rsid w:val="00401EEB"/>
    <w:rsid w:val="004123E4"/>
    <w:rsid w:val="00423814"/>
    <w:rsid w:val="00425A9B"/>
    <w:rsid w:val="00436168"/>
    <w:rsid w:val="00441819"/>
    <w:rsid w:val="004430F5"/>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7628A"/>
    <w:rsid w:val="00780F7B"/>
    <w:rsid w:val="007832B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961A9"/>
    <w:rsid w:val="00AA1B91"/>
    <w:rsid w:val="00AA3992"/>
    <w:rsid w:val="00AB3FB3"/>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04EB0"/>
    <w:rsid w:val="00C105F1"/>
    <w:rsid w:val="00C22CCC"/>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3F3"/>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0BB0"/>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52689"/>
  <w15:docId w15:val="{9D24D981-E030-461C-8545-08CFB8AF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33E"/>
    <w:rPr>
      <w:sz w:val="18"/>
      <w:szCs w:val="18"/>
    </w:rPr>
  </w:style>
  <w:style w:type="paragraph" w:styleId="a5">
    <w:name w:val="footer"/>
    <w:basedOn w:val="a"/>
    <w:link w:val="a6"/>
    <w:uiPriority w:val="99"/>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1904</Characters>
  <Application>Microsoft Office Word</Application>
  <DocSecurity>0</DocSecurity>
  <Lines>15</Lines>
  <Paragraphs>4</Paragraphs>
  <ScaleCrop>false</ScaleCrop>
  <Company>china</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2023-03-14T14:19:00Z</dcterms:created>
  <dcterms:modified xsi:type="dcterms:W3CDTF">2023-03-14T14:19:00Z</dcterms:modified>
</cp:coreProperties>
</file>